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D9D3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Theme="minorEastAsia" w:hAnsiTheme="minorEastAsia" w:eastAsiaTheme="minorEastAsia" w:cstheme="minorEastAsia"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32"/>
          <w:szCs w:val="32"/>
          <w:lang w:val="en-US" w:eastAsia="zh-CN" w:bidi="ar"/>
        </w:rPr>
        <w:t>法定代表人授权书</w:t>
      </w:r>
    </w:p>
    <w:p w14:paraId="054644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 w:bidi="ar"/>
        </w:rPr>
        <w:t>中江县疾病预防控制中心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 w:bidi="ar"/>
        </w:rPr>
        <w:t>：</w:t>
      </w:r>
    </w:p>
    <w:p w14:paraId="68A20E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（投标人名称）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（法定代表人姓名、身份证号）授权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 w:bidi="ar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（被授权人姓名、身份证号）为我方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“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”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项目（项目名称）采购活动的合法代表，以我方名义全权处理该项目有关采购、签订合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同以及执行合同等一切事宜。</w:t>
      </w:r>
    </w:p>
    <w:p w14:paraId="13C394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特此声明。</w:t>
      </w:r>
    </w:p>
    <w:p w14:paraId="2428EA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 </w:t>
      </w:r>
    </w:p>
    <w:p w14:paraId="1D4C3E2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 </w:t>
      </w:r>
    </w:p>
    <w:p w14:paraId="4C01C2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3780" w:firstLineChars="135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法定代表人签字：</w:t>
      </w:r>
    </w:p>
    <w:p w14:paraId="229959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3780" w:firstLineChars="135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授权代表签字：</w:t>
      </w:r>
    </w:p>
    <w:p w14:paraId="46CC5C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3780" w:firstLineChars="135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投标人名称：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（盖章）</w:t>
      </w:r>
    </w:p>
    <w:p w14:paraId="54AB97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3780" w:firstLineChars="135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期：</w:t>
      </w:r>
    </w:p>
    <w:p w14:paraId="4725EB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453CB4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3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2026-03-11T03:08:10Z</dcterms:created>
  <dc:creator>Administrator</dc:creator>
  <cp:lastModifiedBy>董青竹</cp:lastModifiedBy>
  <dcterms:modified xsi:type="dcterms:W3CDTF">2026-03-11T03:23:26Z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eyJoZGlkIjoiNzlmNDQ4OWMzNDI0YTM3YjRlYzkwZDAwNWY1MDEzZWIiLCJ1c2VySWQiOiIxNjU2ODczODc4In0=</vt:lpwstr>
  </property>
  <property fmtid="{D5CDD505-2E9C-101B-9397-08002B2CF9AE}" pid="4" name="ICV">
    <vt:lpwstr>DC17A91B9A774154BB21E53FA127030E_12</vt:lpwstr>
  </property>
</Properties>
</file>